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0" w:rsidRPr="001C2FA0" w:rsidRDefault="001C2FA0" w:rsidP="001C2FA0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točka10"/>
      <w:r w:rsidRPr="001C2FA0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„ANTUN NEMČIĆ GOSTOVINSKI“</w:t>
      </w:r>
    </w:p>
    <w:p w:rsidR="001C2FA0" w:rsidRPr="001C2FA0" w:rsidRDefault="001C2FA0" w:rsidP="001C2FA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C2FA0">
        <w:rPr>
          <w:rFonts w:ascii="Times New Roman" w:eastAsia="Times New Roman" w:hAnsi="Times New Roman" w:cs="Times New Roman"/>
          <w:sz w:val="20"/>
          <w:szCs w:val="20"/>
          <w:lang w:eastAsia="hr-HR"/>
        </w:rPr>
        <w:t>K O P R I V N I C A</w:t>
      </w:r>
      <w:bookmarkEnd w:id="0"/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FA0" w:rsidRPr="001C2FA0" w:rsidRDefault="001C2FA0" w:rsidP="00B60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C2FA0">
        <w:rPr>
          <w:rFonts w:ascii="Times New Roman" w:eastAsia="Times New Roman" w:hAnsi="Times New Roman" w:cs="Times New Roman"/>
          <w:lang w:eastAsia="hr-HR"/>
        </w:rPr>
        <w:t>Na temelju članka 28. Zakona o javnoj nabavi („Narodne novine</w:t>
      </w:r>
      <w:r w:rsidRPr="00467848">
        <w:rPr>
          <w:rFonts w:ascii="Times New Roman" w:eastAsia="Times New Roman" w:hAnsi="Times New Roman" w:cs="Times New Roman"/>
          <w:lang w:eastAsia="hr-HR"/>
        </w:rPr>
        <w:t>“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 broj  120/16)</w:t>
      </w:r>
      <w:r w:rsidRPr="00467848">
        <w:rPr>
          <w:rFonts w:ascii="Times New Roman" w:eastAsia="Times New Roman" w:hAnsi="Times New Roman" w:cs="Times New Roman"/>
          <w:lang w:eastAsia="hr-HR"/>
        </w:rPr>
        <w:t>, članka 3. stavka 2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Pravilnika o planu nabave, registru ugovora, prethodnom savjetovanju i analizi tržišta u javnoj nabavi („Narodne novine“ broj 101/17) </w:t>
      </w:r>
      <w:r w:rsidRPr="00467848">
        <w:rPr>
          <w:rFonts w:ascii="Times New Roman" w:eastAsia="Times New Roman" w:hAnsi="Times New Roman" w:cs="Times New Roman"/>
          <w:lang w:eastAsia="hr-HR"/>
        </w:rPr>
        <w:t>i članka 72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Statuta Osnovne škole „Antun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Nemčić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Gostovinski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“ Koprivnica, ravnateljica škole Gordana Gazdić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Buhanec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, dipl. ing. biol. dana </w:t>
      </w:r>
      <w:r w:rsidRPr="00467848">
        <w:rPr>
          <w:rFonts w:ascii="Times New Roman" w:eastAsia="Times New Roman" w:hAnsi="Times New Roman" w:cs="Times New Roman"/>
          <w:lang w:eastAsia="hr-HR"/>
        </w:rPr>
        <w:t>17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67848">
        <w:rPr>
          <w:rFonts w:ascii="Times New Roman" w:eastAsia="Times New Roman" w:hAnsi="Times New Roman" w:cs="Times New Roman"/>
          <w:lang w:eastAsia="hr-HR"/>
        </w:rPr>
        <w:t>lipnja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 2019. godine, donijela je</w:t>
      </w:r>
    </w:p>
    <w:p w:rsidR="001C2FA0" w:rsidRPr="001C2FA0" w:rsidRDefault="001C2FA0" w:rsidP="001C2F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C2FA0" w:rsidRPr="00467848" w:rsidRDefault="001C2FA0" w:rsidP="0046784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67848">
        <w:rPr>
          <w:rFonts w:ascii="Times New Roman" w:eastAsia="Times New Roman" w:hAnsi="Times New Roman" w:cs="Times New Roman"/>
          <w:b/>
          <w:lang w:eastAsia="hr-HR"/>
        </w:rPr>
        <w:t>IZMJENE</w:t>
      </w:r>
      <w:r w:rsidR="00B6020F" w:rsidRPr="00467848">
        <w:rPr>
          <w:rFonts w:ascii="Times New Roman" w:eastAsia="Times New Roman" w:hAnsi="Times New Roman" w:cs="Times New Roman"/>
          <w:b/>
          <w:lang w:eastAsia="hr-HR"/>
        </w:rPr>
        <w:t xml:space="preserve"> I DOPUNE</w:t>
      </w:r>
      <w:r w:rsidRPr="00467848">
        <w:rPr>
          <w:rFonts w:ascii="Times New Roman" w:eastAsia="Times New Roman" w:hAnsi="Times New Roman" w:cs="Times New Roman"/>
          <w:b/>
          <w:lang w:eastAsia="hr-HR"/>
        </w:rPr>
        <w:t xml:space="preserve"> PLAN</w:t>
      </w:r>
      <w:r w:rsidR="00551A6A">
        <w:rPr>
          <w:rFonts w:ascii="Times New Roman" w:eastAsia="Times New Roman" w:hAnsi="Times New Roman" w:cs="Times New Roman"/>
          <w:b/>
          <w:lang w:eastAsia="hr-HR"/>
        </w:rPr>
        <w:t>A</w:t>
      </w:r>
      <w:r w:rsidRPr="00467848">
        <w:rPr>
          <w:rFonts w:ascii="Times New Roman" w:eastAsia="Times New Roman" w:hAnsi="Times New Roman" w:cs="Times New Roman"/>
          <w:b/>
          <w:lang w:eastAsia="hr-HR"/>
        </w:rPr>
        <w:t xml:space="preserve"> NABAVE ZA 2019.GODINU</w:t>
      </w: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C2FA0" w:rsidRPr="001C2FA0" w:rsidRDefault="001C2FA0" w:rsidP="001C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2FA0">
        <w:rPr>
          <w:rFonts w:ascii="Times New Roman" w:eastAsia="Times New Roman" w:hAnsi="Times New Roman" w:cs="Times New Roman"/>
          <w:b/>
          <w:lang w:eastAsia="hr-HR"/>
        </w:rPr>
        <w:t xml:space="preserve">I.         </w:t>
      </w:r>
    </w:p>
    <w:p w:rsidR="001C2FA0" w:rsidRPr="001C2FA0" w:rsidRDefault="001C2FA0" w:rsidP="001C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C2FA0" w:rsidRPr="001C2FA0" w:rsidRDefault="001C2FA0" w:rsidP="004967B3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467848">
        <w:rPr>
          <w:rFonts w:ascii="Times New Roman" w:eastAsia="Times New Roman" w:hAnsi="Times New Roman" w:cs="Times New Roman"/>
          <w:lang w:eastAsia="hr-HR"/>
        </w:rPr>
        <w:t>U Planu nabave za 2019. godinu KLASA:</w:t>
      </w:r>
      <w:r w:rsidR="00286DB4" w:rsidRPr="00467848">
        <w:rPr>
          <w:rFonts w:ascii="Times New Roman" w:eastAsia="Times New Roman" w:hAnsi="Times New Roman" w:cs="Times New Roman"/>
          <w:lang w:eastAsia="hr-HR"/>
        </w:rPr>
        <w:t xml:space="preserve"> 400-02/19-01/1, URBROJ: </w:t>
      </w:r>
      <w:r w:rsidR="00744CB4" w:rsidRPr="00467848">
        <w:rPr>
          <w:rFonts w:ascii="Times New Roman" w:eastAsia="Times New Roman" w:hAnsi="Times New Roman" w:cs="Times New Roman"/>
          <w:lang w:eastAsia="hr-HR"/>
        </w:rPr>
        <w:t>2137-29-19-01/21 od 18. siječnja 2019. godine u tabeli I. Nabava usluga i robe iznad 200.000,00 kuna i radova iznad 500.000,00 kuna (bez PDV-a) – javna nabava (male i velike vrijednosti) i</w:t>
      </w:r>
      <w:r w:rsidR="004967B3" w:rsidRPr="00467848">
        <w:rPr>
          <w:rFonts w:ascii="Times New Roman" w:eastAsia="Times New Roman" w:hAnsi="Times New Roman" w:cs="Times New Roman"/>
          <w:lang w:eastAsia="hr-HR"/>
        </w:rPr>
        <w:t>za rednog broja 9</w:t>
      </w:r>
      <w:r w:rsidR="00744CB4" w:rsidRPr="00467848">
        <w:rPr>
          <w:rFonts w:ascii="Times New Roman" w:eastAsia="Times New Roman" w:hAnsi="Times New Roman" w:cs="Times New Roman"/>
          <w:lang w:eastAsia="hr-HR"/>
        </w:rPr>
        <w:t>.</w:t>
      </w:r>
      <w:r w:rsidR="004967B3" w:rsidRPr="00467848">
        <w:rPr>
          <w:rFonts w:ascii="Times New Roman" w:eastAsia="Times New Roman" w:hAnsi="Times New Roman" w:cs="Times New Roman"/>
          <w:lang w:eastAsia="hr-HR"/>
        </w:rPr>
        <w:t xml:space="preserve"> d</w:t>
      </w:r>
      <w:r w:rsidR="00B90986" w:rsidRPr="00467848">
        <w:rPr>
          <w:rFonts w:ascii="Times New Roman" w:eastAsia="Times New Roman" w:hAnsi="Times New Roman" w:cs="Times New Roman"/>
          <w:lang w:eastAsia="hr-HR"/>
        </w:rPr>
        <w:t>odaje se novi redni broj</w:t>
      </w:r>
      <w:r w:rsidR="004967B3" w:rsidRPr="00467848">
        <w:rPr>
          <w:rFonts w:ascii="Times New Roman" w:eastAsia="Times New Roman" w:hAnsi="Times New Roman" w:cs="Times New Roman"/>
          <w:lang w:eastAsia="hr-HR"/>
        </w:rPr>
        <w:t xml:space="preserve"> 10. i tekst u stupcu koji glasi</w:t>
      </w:r>
      <w:r w:rsidR="00744CB4" w:rsidRPr="00467848">
        <w:rPr>
          <w:rFonts w:ascii="Times New Roman" w:eastAsia="Times New Roman" w:hAnsi="Times New Roman" w:cs="Times New Roman"/>
          <w:lang w:eastAsia="hr-HR"/>
        </w:rPr>
        <w:t>:</w:t>
      </w:r>
    </w:p>
    <w:p w:rsidR="001C2FA0" w:rsidRPr="001C2FA0" w:rsidRDefault="001C2FA0" w:rsidP="001C2FA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C2FA0" w:rsidRPr="001C2FA0" w:rsidRDefault="001C2FA0" w:rsidP="001C2FA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163" w:type="dxa"/>
        <w:jc w:val="center"/>
        <w:tblInd w:w="-943" w:type="dxa"/>
        <w:tblLook w:val="04A0" w:firstRow="1" w:lastRow="0" w:firstColumn="1" w:lastColumn="0" w:noHBand="0" w:noVBand="1"/>
      </w:tblPr>
      <w:tblGrid>
        <w:gridCol w:w="826"/>
        <w:gridCol w:w="1341"/>
        <w:gridCol w:w="1182"/>
        <w:gridCol w:w="1693"/>
        <w:gridCol w:w="1305"/>
        <w:gridCol w:w="1006"/>
        <w:gridCol w:w="883"/>
        <w:gridCol w:w="1072"/>
        <w:gridCol w:w="1528"/>
        <w:gridCol w:w="1017"/>
        <w:gridCol w:w="1381"/>
        <w:gridCol w:w="1929"/>
      </w:tblGrid>
      <w:tr w:rsidR="001C2FA0" w:rsidRPr="001C2FA0" w:rsidTr="00D85D70">
        <w:trPr>
          <w:trHeight w:val="453"/>
          <w:jc w:val="center"/>
        </w:trPr>
        <w:tc>
          <w:tcPr>
            <w:tcW w:w="13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A0" w:rsidRPr="001C2FA0" w:rsidRDefault="001C2FA0" w:rsidP="001C2FA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503474410"/>
            <w:r w:rsidRPr="001C2F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Nabava usluga i robe iznad 200.000,00 kuna i radova iznad 500.000,00 kuna (bez PDV-a) – javna nabava (male i velike vrijednosti)</w:t>
            </w:r>
            <w:bookmarkEnd w:id="1"/>
          </w:p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A0" w:rsidRPr="001C2FA0" w:rsidRDefault="001C2FA0" w:rsidP="001C2FA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2FA0" w:rsidRPr="001C2FA0" w:rsidTr="00D85D70">
        <w:trPr>
          <w:trHeight w:val="45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premeta nabave iz CPV-a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 kunama)</w:t>
            </w:r>
            <w:r w:rsidR="0049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bez PDV-a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1C2FA0" w:rsidRPr="001C2FA0" w:rsidTr="00D85D70">
        <w:trPr>
          <w:trHeight w:val="56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4967B3" w:rsidP="004967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8D7239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bookmarkStart w:id="2" w:name="_GoBack"/>
            <w:bookmarkEnd w:id="2"/>
            <w:r w:rsidR="004967B3" w:rsidRPr="0049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/19 JN-MV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22112000-8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C3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udžbenika za 2., 3., 4., 6., dio 7</w:t>
            </w:r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proofErr w:type="spellStart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proofErr w:type="spellEnd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osmi razred O</w:t>
            </w: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snovne škole</w:t>
            </w:r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„Antun </w:t>
            </w:r>
            <w:proofErr w:type="spellStart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Nemčić</w:t>
            </w:r>
            <w:proofErr w:type="spellEnd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Gostovinski</w:t>
            </w:r>
            <w:proofErr w:type="spellEnd"/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Koprivnica </w:t>
            </w:r>
            <w:r w:rsidR="00C32C25" w:rsidRP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školsku godinu 2019</w:t>
            </w:r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32C25" w:rsidRP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/2020</w:t>
            </w:r>
            <w:r w:rsid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4967B3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B6020F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</w:t>
            </w:r>
            <w:r w:rsidR="0049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jesec dana</w:t>
            </w:r>
          </w:p>
          <w:p w:rsidR="001C2FA0" w:rsidRPr="001C2FA0" w:rsidRDefault="001C2FA0" w:rsidP="004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0" w:rsidRPr="001C2FA0" w:rsidRDefault="00556E7A" w:rsidP="0055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6E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za nabavku udžbenika osigurana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Pr="00556E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Državnom proračunu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dopis Ministarstva znanosti i obrazovanja  KLASA:602-09/19-01/00024, URBROJ:533-01-19-0003 od 16.5.2019.</w:t>
            </w:r>
          </w:p>
        </w:tc>
      </w:tr>
    </w:tbl>
    <w:p w:rsidR="001C2FA0" w:rsidRPr="001C2FA0" w:rsidRDefault="001C2FA0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0986" w:rsidRDefault="00B90986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B6020F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B90986" w:rsidRDefault="00B90986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2C25" w:rsidRDefault="00C32C25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C2FA0" w:rsidRPr="001C2FA0" w:rsidRDefault="00B90986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67848">
        <w:rPr>
          <w:rFonts w:ascii="Times New Roman" w:eastAsia="Calibri" w:hAnsi="Times New Roman" w:cs="Times New Roman"/>
        </w:rPr>
        <w:t>U tabeli II.</w:t>
      </w:r>
      <w:r w:rsidRPr="00467848">
        <w:t xml:space="preserve"> </w:t>
      </w:r>
      <w:r w:rsidRPr="00467848">
        <w:rPr>
          <w:rFonts w:ascii="Times New Roman" w:eastAsia="Calibri" w:hAnsi="Times New Roman" w:cs="Times New Roman"/>
        </w:rPr>
        <w:t xml:space="preserve">Nabava usluga i robe do 200.000,00 kuna i radova do 500.000,00 kuna (bez PDV-a) – postupak jednostavne nabave, iza rednog broja 14. dodaje se novi redni broj 15. </w:t>
      </w:r>
      <w:r w:rsidR="00467848" w:rsidRPr="00467848">
        <w:rPr>
          <w:rFonts w:ascii="Times New Roman" w:eastAsia="Calibri" w:hAnsi="Times New Roman" w:cs="Times New Roman"/>
        </w:rPr>
        <w:t>i</w:t>
      </w:r>
      <w:r w:rsidRPr="00467848">
        <w:rPr>
          <w:rFonts w:ascii="Times New Roman" w:eastAsia="Calibri" w:hAnsi="Times New Roman" w:cs="Times New Roman"/>
        </w:rPr>
        <w:t xml:space="preserve"> tekst u stupcu koji glasi:</w:t>
      </w:r>
    </w:p>
    <w:p w:rsidR="001C2FA0" w:rsidRPr="001C2FA0" w:rsidRDefault="001C2FA0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2FA0" w:rsidRPr="001C2FA0" w:rsidRDefault="001C2FA0" w:rsidP="001C2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879"/>
        <w:gridCol w:w="1661"/>
        <w:gridCol w:w="2104"/>
        <w:gridCol w:w="4253"/>
        <w:gridCol w:w="2655"/>
        <w:gridCol w:w="3474"/>
      </w:tblGrid>
      <w:tr w:rsidR="001C2FA0" w:rsidRPr="001C2FA0" w:rsidTr="00467848">
        <w:trPr>
          <w:trHeight w:val="41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FA0" w:rsidRPr="001C2FA0" w:rsidRDefault="001C2FA0" w:rsidP="001C2F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Nabava usluga i robe do  200.000,00 kuna i radova do 500.000,00 kuna (bez PDV-a) – postupak jednostavne nabave</w:t>
            </w:r>
          </w:p>
        </w:tc>
      </w:tr>
      <w:tr w:rsidR="00B90986" w:rsidRPr="001C2FA0" w:rsidTr="00467848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C2F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premeta nabave iz CPV-a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  <w:r w:rsidR="00B6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– bez PDV-a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postupka - napomena</w:t>
            </w:r>
          </w:p>
        </w:tc>
      </w:tr>
      <w:tr w:rsidR="00B90986" w:rsidRPr="001C2FA0" w:rsidTr="0046784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1C2FA0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B909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1C2F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B90986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 w:rsidR="001C2FA0" w:rsidRPr="001C2F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 JDN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B90986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9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39162100-6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B90986" w:rsidP="00B6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</w:t>
            </w:r>
            <w:r w:rsidRPr="00B909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nastavnih sredstava, pomagala, potrošnih materijala, alata, uređaja i opreme potrebnih za provedbu kurikuluma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C32C25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57.280</w:t>
            </w:r>
            <w:r w:rsidR="004678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0" w:rsidRPr="001C2FA0" w:rsidRDefault="00AD1B51" w:rsidP="001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hr-HR"/>
              </w:rPr>
              <w:t>Postupak jednostavne nabave</w:t>
            </w:r>
          </w:p>
        </w:tc>
      </w:tr>
    </w:tbl>
    <w:p w:rsidR="001C2FA0" w:rsidRPr="001C2FA0" w:rsidRDefault="001C2FA0" w:rsidP="001C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2FA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II.</w:t>
      </w:r>
    </w:p>
    <w:p w:rsidR="001C2FA0" w:rsidRPr="001C2FA0" w:rsidRDefault="001C2FA0" w:rsidP="001C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C2FA0" w:rsidRPr="001C2FA0" w:rsidRDefault="00B6020F" w:rsidP="00C3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I. Izmjene i dopune </w:t>
      </w:r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za 2019. godinu objavit će</w:t>
      </w: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internetskim stranicama </w:t>
      </w:r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„Antun </w:t>
      </w:r>
      <w:proofErr w:type="spellStart"/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Gostovinski</w:t>
      </w:r>
      <w:proofErr w:type="spellEnd"/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Koprivnica ( </w:t>
      </w:r>
      <w:hyperlink r:id="rId8" w:history="1">
        <w:r w:rsidR="001C2FA0" w:rsidRPr="0046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http://www.osang-kc.hr//</w:t>
        </w:r>
      </w:hyperlink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u standardiziranom obliku u Elektroničkom oglasniku javne nabave Republike Hrvatske.</w:t>
      </w:r>
    </w:p>
    <w:p w:rsidR="001C2FA0" w:rsidRPr="001C2FA0" w:rsidRDefault="001C2FA0" w:rsidP="001C2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400-02/19-01/1</w:t>
      </w:r>
    </w:p>
    <w:p w:rsidR="001C2FA0" w:rsidRPr="001C2FA0" w:rsidRDefault="00B6020F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2137-29-19-01/2</w:t>
      </w:r>
    </w:p>
    <w:p w:rsidR="001C2FA0" w:rsidRPr="001C2FA0" w:rsidRDefault="00B6020F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 17.6</w:t>
      </w:r>
      <w:r w:rsidR="001C2FA0"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</w:t>
      </w: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20F" w:rsidRPr="00467848" w:rsidRDefault="00B6020F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20F" w:rsidRPr="00467848" w:rsidRDefault="00B6020F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1C2FA0" w:rsidRPr="001C2FA0" w:rsidRDefault="001C2FA0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20F" w:rsidRPr="00467848" w:rsidRDefault="00B6020F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20F" w:rsidRPr="00467848" w:rsidRDefault="00B6020F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FA0" w:rsidRPr="001C2FA0" w:rsidRDefault="001C2FA0" w:rsidP="001C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Gazdić – </w:t>
      </w:r>
      <w:proofErr w:type="spellStart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Buhanec</w:t>
      </w:r>
      <w:proofErr w:type="spellEnd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 biol.</w:t>
      </w: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C2FA0" w:rsidRPr="001C2FA0" w:rsidRDefault="001C2FA0" w:rsidP="001C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4584" w:rsidRPr="00467848" w:rsidRDefault="00854584">
      <w:pPr>
        <w:rPr>
          <w:sz w:val="24"/>
          <w:szCs w:val="24"/>
        </w:rPr>
      </w:pPr>
    </w:p>
    <w:p w:rsidR="00B6020F" w:rsidRPr="00467848" w:rsidRDefault="00B6020F">
      <w:pPr>
        <w:rPr>
          <w:sz w:val="24"/>
          <w:szCs w:val="24"/>
        </w:rPr>
      </w:pPr>
    </w:p>
    <w:p w:rsidR="00B6020F" w:rsidRDefault="00B6020F"/>
    <w:p w:rsidR="00B6020F" w:rsidRDefault="00B6020F"/>
    <w:p w:rsidR="00B6020F" w:rsidRDefault="00B6020F"/>
    <w:p w:rsidR="00B6020F" w:rsidRDefault="00B6020F" w:rsidP="00B6020F">
      <w:pPr>
        <w:ind w:left="6372" w:firstLine="708"/>
      </w:pPr>
    </w:p>
    <w:sectPr w:rsidR="00B6020F" w:rsidSect="00994C90">
      <w:footerReference w:type="default" r:id="rId9"/>
      <w:headerReference w:type="first" r:id="rId10"/>
      <w:pgSz w:w="16838" w:h="11906" w:orient="landscape" w:code="9"/>
      <w:pgMar w:top="568" w:right="1417" w:bottom="709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A9" w:rsidRDefault="00EA60A9" w:rsidP="001C2FA0">
      <w:pPr>
        <w:spacing w:after="0" w:line="240" w:lineRule="auto"/>
      </w:pPr>
      <w:r>
        <w:separator/>
      </w:r>
    </w:p>
  </w:endnote>
  <w:endnote w:type="continuationSeparator" w:id="0">
    <w:p w:rsidR="00EA60A9" w:rsidRDefault="00EA60A9" w:rsidP="001C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6E" w:rsidRDefault="00AE1C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239">
      <w:rPr>
        <w:noProof/>
      </w:rPr>
      <w:t>2</w:t>
    </w:r>
    <w:r>
      <w:fldChar w:fldCharType="end"/>
    </w:r>
  </w:p>
  <w:p w:rsidR="00554F6E" w:rsidRDefault="00EA60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A9" w:rsidRDefault="00EA60A9" w:rsidP="001C2FA0">
      <w:pPr>
        <w:spacing w:after="0" w:line="240" w:lineRule="auto"/>
      </w:pPr>
      <w:r>
        <w:separator/>
      </w:r>
    </w:p>
  </w:footnote>
  <w:footnote w:type="continuationSeparator" w:id="0">
    <w:p w:rsidR="00EA60A9" w:rsidRDefault="00EA60A9" w:rsidP="001C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6E" w:rsidRPr="00EA0811" w:rsidRDefault="00AE1C6D" w:rsidP="001C2FA0">
    <w:pPr>
      <w:spacing w:after="0" w:line="240" w:lineRule="auto"/>
      <w:ind w:firstLine="720"/>
      <w:rPr>
        <w:rFonts w:ascii="Times New Roman" w:hAnsi="Times New Roman"/>
        <w:szCs w:val="20"/>
      </w:rPr>
    </w:pPr>
    <w:r>
      <w:t xml:space="preserve">            </w:t>
    </w:r>
    <w:r w:rsidRPr="00EA0811">
      <w:rPr>
        <w:rFonts w:ascii="Times New Roman" w:hAnsi="Times New Roman"/>
        <w:szCs w:val="20"/>
      </w:rPr>
      <w:t>Republika Hrvatska</w:t>
    </w:r>
  </w:p>
  <w:p w:rsidR="00554F6E" w:rsidRPr="00EA0811" w:rsidRDefault="00AE1C6D" w:rsidP="001C2FA0">
    <w:pPr>
      <w:spacing w:after="0" w:line="240" w:lineRule="auto"/>
      <w:ind w:firstLine="720"/>
      <w:rPr>
        <w:rFonts w:ascii="Times New Roman" w:hAnsi="Times New Roman"/>
        <w:szCs w:val="20"/>
      </w:rPr>
    </w:pPr>
    <w:r w:rsidRPr="00EA0811">
      <w:rPr>
        <w:rFonts w:ascii="Times New Roman" w:hAnsi="Times New Roman"/>
        <w:szCs w:val="20"/>
      </w:rPr>
      <w:t>Koprivničko-križevačka županija</w:t>
    </w:r>
  </w:p>
  <w:p w:rsidR="00554F6E" w:rsidRDefault="00EA60A9" w:rsidP="00054B5D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D2"/>
    <w:multiLevelType w:val="hybridMultilevel"/>
    <w:tmpl w:val="3A1EDF9E"/>
    <w:lvl w:ilvl="0" w:tplc="AD340F16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3D35D2B"/>
    <w:multiLevelType w:val="hybridMultilevel"/>
    <w:tmpl w:val="E070BAF2"/>
    <w:lvl w:ilvl="0" w:tplc="D9A064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6BD"/>
    <w:multiLevelType w:val="hybridMultilevel"/>
    <w:tmpl w:val="CF44EA84"/>
    <w:lvl w:ilvl="0" w:tplc="664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02AA"/>
    <w:multiLevelType w:val="hybridMultilevel"/>
    <w:tmpl w:val="7018B93E"/>
    <w:lvl w:ilvl="0" w:tplc="C3E002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294113"/>
    <w:multiLevelType w:val="hybridMultilevel"/>
    <w:tmpl w:val="58D0A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0CE1"/>
    <w:multiLevelType w:val="hybridMultilevel"/>
    <w:tmpl w:val="A2AAC94C"/>
    <w:lvl w:ilvl="0" w:tplc="0510919C">
      <w:start w:val="1"/>
      <w:numFmt w:val="upperRoman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8"/>
    <w:rsid w:val="001C2FA0"/>
    <w:rsid w:val="00286DB4"/>
    <w:rsid w:val="00467848"/>
    <w:rsid w:val="004967B3"/>
    <w:rsid w:val="00551A6A"/>
    <w:rsid w:val="00556E7A"/>
    <w:rsid w:val="00652D48"/>
    <w:rsid w:val="00744CB4"/>
    <w:rsid w:val="00854584"/>
    <w:rsid w:val="008D7239"/>
    <w:rsid w:val="00AD1B51"/>
    <w:rsid w:val="00AE1C6D"/>
    <w:rsid w:val="00B6020F"/>
    <w:rsid w:val="00B90986"/>
    <w:rsid w:val="00C32C25"/>
    <w:rsid w:val="00C60935"/>
    <w:rsid w:val="00E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C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C2FA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1C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FA0"/>
  </w:style>
  <w:style w:type="paragraph" w:styleId="Odlomakpopisa">
    <w:name w:val="List Paragraph"/>
    <w:basedOn w:val="Normal"/>
    <w:uiPriority w:val="34"/>
    <w:qFormat/>
    <w:rsid w:val="001C2F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C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C2FA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1C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FA0"/>
  </w:style>
  <w:style w:type="paragraph" w:styleId="Odlomakpopisa">
    <w:name w:val="List Paragraph"/>
    <w:basedOn w:val="Normal"/>
    <w:uiPriority w:val="34"/>
    <w:qFormat/>
    <w:rsid w:val="001C2F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radic-koprivnica.skole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Tomislava Antolić</cp:lastModifiedBy>
  <cp:revision>3</cp:revision>
  <cp:lastPrinted>2019-06-18T08:47:00Z</cp:lastPrinted>
  <dcterms:created xsi:type="dcterms:W3CDTF">2019-06-18T06:09:00Z</dcterms:created>
  <dcterms:modified xsi:type="dcterms:W3CDTF">2019-06-18T10:36:00Z</dcterms:modified>
</cp:coreProperties>
</file>